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8272" w14:textId="77777777" w:rsidR="00FA283E" w:rsidRDefault="00FA283E">
      <w:pPr>
        <w:rPr>
          <w:b/>
          <w:bCs/>
        </w:rPr>
      </w:pPr>
      <w:r>
        <w:rPr>
          <w:noProof/>
        </w:rPr>
        <w:drawing>
          <wp:inline distT="0" distB="0" distL="0" distR="0" wp14:anchorId="3766EA1E" wp14:editId="5E45BBEB">
            <wp:extent cx="1238250" cy="1447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07" cy="145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1638C" w14:textId="0F14FD3B" w:rsidR="00152F0D" w:rsidRDefault="00112E32">
      <w:r w:rsidRPr="0054426F">
        <w:rPr>
          <w:b/>
          <w:bCs/>
        </w:rPr>
        <w:t>Dr. Dikshita Rabha (PT),</w:t>
      </w:r>
      <w:r>
        <w:t xml:space="preserve"> Assistant Professor.</w:t>
      </w:r>
    </w:p>
    <w:p w14:paraId="2E7033EA" w14:textId="0431FE2D" w:rsidR="00112E32" w:rsidRPr="00A13B85" w:rsidRDefault="00112E32">
      <w:pPr>
        <w:rPr>
          <w:b/>
          <w:bCs/>
        </w:rPr>
      </w:pPr>
      <w:r w:rsidRPr="00A13B85">
        <w:rPr>
          <w:b/>
          <w:bCs/>
        </w:rPr>
        <w:t>Qualification:</w:t>
      </w:r>
    </w:p>
    <w:p w14:paraId="0CF0B966" w14:textId="44E5EC74" w:rsidR="00112E32" w:rsidRDefault="00112E32">
      <w:r>
        <w:t>Masters in neurological and psychosomatic disorder, Srimanta Sankardeva University of Health Sciences.( 201</w:t>
      </w:r>
      <w:r w:rsidR="008B7ED0">
        <w:t>8</w:t>
      </w:r>
      <w:r>
        <w:t>-20</w:t>
      </w:r>
      <w:r w:rsidR="0075266D">
        <w:t>19</w:t>
      </w:r>
      <w:r>
        <w:t>)</w:t>
      </w:r>
    </w:p>
    <w:p w14:paraId="68C931F5" w14:textId="1438924C" w:rsidR="00112E32" w:rsidRDefault="00112E32">
      <w:r>
        <w:t>Bachelor of Physiotherapy (2012-2017) from Saveetha College of Physiotherapy.</w:t>
      </w:r>
    </w:p>
    <w:p w14:paraId="36D82BF3" w14:textId="62FC677F" w:rsidR="00112E32" w:rsidRDefault="00112E32">
      <w:r w:rsidRPr="00A13B85">
        <w:rPr>
          <w:b/>
          <w:bCs/>
          <w:u w:val="single"/>
        </w:rPr>
        <w:t>Work Experience:</w:t>
      </w:r>
      <w:r>
        <w:t xml:space="preserve"> </w:t>
      </w:r>
      <w:r w:rsidR="001E09D3">
        <w:t>8</w:t>
      </w:r>
      <w:r>
        <w:t xml:space="preserve"> years (Academic</w:t>
      </w:r>
      <w:r w:rsidR="008357B8">
        <w:t xml:space="preserve">-2 </w:t>
      </w:r>
      <w:r>
        <w:t>and clinical</w:t>
      </w:r>
      <w:r w:rsidR="008357B8">
        <w:t>-</w:t>
      </w:r>
      <w:r w:rsidR="001E09D3">
        <w:t>6</w:t>
      </w:r>
      <w:r>
        <w:t>)</w:t>
      </w:r>
    </w:p>
    <w:p w14:paraId="1A496554" w14:textId="05BBBB15" w:rsidR="00112E32" w:rsidRDefault="00112E32" w:rsidP="00112E32">
      <w:pPr>
        <w:pStyle w:val="ListParagraph"/>
        <w:numPr>
          <w:ilvl w:val="0"/>
          <w:numId w:val="1"/>
        </w:numPr>
      </w:pPr>
      <w:r>
        <w:t>Asian institute of paramedical sciences. 2021</w:t>
      </w:r>
    </w:p>
    <w:p w14:paraId="7C3C2861" w14:textId="10BB4E4B" w:rsidR="00112E32" w:rsidRDefault="00112E32" w:rsidP="00112E32">
      <w:pPr>
        <w:pStyle w:val="ListParagraph"/>
        <w:numPr>
          <w:ilvl w:val="0"/>
          <w:numId w:val="1"/>
        </w:numPr>
      </w:pPr>
      <w:r>
        <w:t>The Assam Royal Global University (October 21</w:t>
      </w:r>
      <w:r w:rsidR="0075266D">
        <w:t>-Till Date)</w:t>
      </w:r>
    </w:p>
    <w:p w14:paraId="7CB73C3A" w14:textId="15D6297D" w:rsidR="00937750" w:rsidRDefault="00937750" w:rsidP="00112E32">
      <w:pPr>
        <w:pStyle w:val="ListParagraph"/>
        <w:numPr>
          <w:ilvl w:val="0"/>
          <w:numId w:val="1"/>
        </w:numPr>
      </w:pPr>
      <w:r>
        <w:t>Clinical experiences in clinic, hospital and home visits.</w:t>
      </w:r>
    </w:p>
    <w:p w14:paraId="0A8775F3" w14:textId="21995E58" w:rsidR="0075266D" w:rsidRPr="00A13B85" w:rsidRDefault="0075266D" w:rsidP="0075266D">
      <w:pPr>
        <w:rPr>
          <w:b/>
          <w:bCs/>
        </w:rPr>
      </w:pPr>
      <w:r w:rsidRPr="00A13B85">
        <w:rPr>
          <w:b/>
          <w:bCs/>
        </w:rPr>
        <w:t>PUBLICATIONS:</w:t>
      </w:r>
    </w:p>
    <w:p w14:paraId="13C507A6" w14:textId="5D5A45F3" w:rsidR="0075266D" w:rsidRDefault="0075266D" w:rsidP="0075266D">
      <w:r>
        <w:t>Research publication: 1</w:t>
      </w:r>
    </w:p>
    <w:p w14:paraId="6B3A68AC" w14:textId="3ADE964D" w:rsidR="0075266D" w:rsidRPr="008B7ED0" w:rsidRDefault="0075266D" w:rsidP="0075266D">
      <w:pPr>
        <w:rPr>
          <w:b/>
          <w:bCs/>
        </w:rPr>
      </w:pPr>
      <w:r>
        <w:tab/>
      </w:r>
      <w:r w:rsidRPr="008B7ED0">
        <w:rPr>
          <w:b/>
          <w:bCs/>
        </w:rPr>
        <w:t>Training/Internship: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266D" w14:paraId="4892BEFD" w14:textId="77777777" w:rsidTr="0075266D">
        <w:tc>
          <w:tcPr>
            <w:tcW w:w="3005" w:type="dxa"/>
          </w:tcPr>
          <w:p w14:paraId="0A109B0B" w14:textId="69BC3AAF" w:rsidR="0075266D" w:rsidRPr="008B7ED0" w:rsidRDefault="0075266D" w:rsidP="008B7ED0">
            <w:pPr>
              <w:jc w:val="center"/>
              <w:rPr>
                <w:b/>
                <w:bCs/>
              </w:rPr>
            </w:pPr>
            <w:r w:rsidRPr="008B7ED0">
              <w:rPr>
                <w:b/>
                <w:bCs/>
              </w:rPr>
              <w:t>Hospital</w:t>
            </w:r>
          </w:p>
        </w:tc>
        <w:tc>
          <w:tcPr>
            <w:tcW w:w="3005" w:type="dxa"/>
          </w:tcPr>
          <w:p w14:paraId="3A18A866" w14:textId="7497F518" w:rsidR="0075266D" w:rsidRPr="008B7ED0" w:rsidRDefault="0075266D" w:rsidP="008B7ED0">
            <w:pPr>
              <w:jc w:val="center"/>
              <w:rPr>
                <w:b/>
                <w:bCs/>
              </w:rPr>
            </w:pPr>
            <w:r w:rsidRPr="008B7ED0">
              <w:rPr>
                <w:b/>
                <w:bCs/>
              </w:rPr>
              <w:t>Designation</w:t>
            </w:r>
          </w:p>
        </w:tc>
        <w:tc>
          <w:tcPr>
            <w:tcW w:w="3006" w:type="dxa"/>
          </w:tcPr>
          <w:p w14:paraId="5F011BC2" w14:textId="2AE91F66" w:rsidR="0075266D" w:rsidRPr="008B7ED0" w:rsidRDefault="0075266D" w:rsidP="008B7ED0">
            <w:pPr>
              <w:jc w:val="center"/>
              <w:rPr>
                <w:b/>
                <w:bCs/>
              </w:rPr>
            </w:pPr>
            <w:r w:rsidRPr="008B7ED0">
              <w:rPr>
                <w:b/>
                <w:bCs/>
              </w:rPr>
              <w:t>Duration</w:t>
            </w:r>
          </w:p>
        </w:tc>
      </w:tr>
      <w:tr w:rsidR="0075266D" w14:paraId="58E60BE8" w14:textId="77777777" w:rsidTr="0075266D">
        <w:trPr>
          <w:trHeight w:val="748"/>
        </w:trPr>
        <w:tc>
          <w:tcPr>
            <w:tcW w:w="3005" w:type="dxa"/>
          </w:tcPr>
          <w:p w14:paraId="40B5BDC3" w14:textId="189DC08B" w:rsidR="0075266D" w:rsidRDefault="0075266D" w:rsidP="0075266D">
            <w:r>
              <w:t xml:space="preserve">PG trainee in </w:t>
            </w:r>
            <w:r w:rsidRPr="008B7ED0">
              <w:rPr>
                <w:b/>
                <w:bCs/>
              </w:rPr>
              <w:t>Guwahati Medical College and Hospital</w:t>
            </w:r>
          </w:p>
        </w:tc>
        <w:tc>
          <w:tcPr>
            <w:tcW w:w="3005" w:type="dxa"/>
          </w:tcPr>
          <w:p w14:paraId="173DB11E" w14:textId="370A36BA" w:rsidR="0075266D" w:rsidRDefault="0075266D" w:rsidP="0075266D">
            <w:r>
              <w:t>Masters of Physical Therapy ( Training)</w:t>
            </w:r>
          </w:p>
        </w:tc>
        <w:tc>
          <w:tcPr>
            <w:tcW w:w="3006" w:type="dxa"/>
          </w:tcPr>
          <w:p w14:paraId="34C0861E" w14:textId="3CA4A972" w:rsidR="0075266D" w:rsidRDefault="0075266D" w:rsidP="0075266D">
            <w:r>
              <w:t>For the period of 2 years.</w:t>
            </w:r>
          </w:p>
        </w:tc>
      </w:tr>
      <w:tr w:rsidR="0075266D" w14:paraId="784FE675" w14:textId="77777777" w:rsidTr="0075266D">
        <w:tc>
          <w:tcPr>
            <w:tcW w:w="3005" w:type="dxa"/>
          </w:tcPr>
          <w:p w14:paraId="0C63A969" w14:textId="128B01BF" w:rsidR="0075266D" w:rsidRDefault="0075266D" w:rsidP="0075266D">
            <w:r>
              <w:t xml:space="preserve">Physiotherapy Intern in </w:t>
            </w:r>
            <w:r w:rsidRPr="008B7ED0">
              <w:rPr>
                <w:b/>
                <w:bCs/>
              </w:rPr>
              <w:t>Saveetha Medical College</w:t>
            </w:r>
            <w:r>
              <w:t xml:space="preserve"> </w:t>
            </w:r>
            <w:r w:rsidRPr="008B7ED0">
              <w:rPr>
                <w:b/>
                <w:bCs/>
              </w:rPr>
              <w:t>And Hospital</w:t>
            </w:r>
          </w:p>
        </w:tc>
        <w:tc>
          <w:tcPr>
            <w:tcW w:w="3005" w:type="dxa"/>
          </w:tcPr>
          <w:p w14:paraId="6666EAB9" w14:textId="09B4F611" w:rsidR="0075266D" w:rsidRDefault="0075266D" w:rsidP="008B7ED0">
            <w:pPr>
              <w:jc w:val="center"/>
            </w:pPr>
            <w:r>
              <w:t>Intern</w:t>
            </w:r>
          </w:p>
        </w:tc>
        <w:tc>
          <w:tcPr>
            <w:tcW w:w="3006" w:type="dxa"/>
          </w:tcPr>
          <w:p w14:paraId="1547A349" w14:textId="6B612114" w:rsidR="0075266D" w:rsidRDefault="00CB3E9A" w:rsidP="0075266D">
            <w:r>
              <w:t>For the period of 6 months,  Aprill 2017- October 2017</w:t>
            </w:r>
          </w:p>
        </w:tc>
      </w:tr>
    </w:tbl>
    <w:p w14:paraId="71D8CB3D" w14:textId="24F9E04B" w:rsidR="00CB3E9A" w:rsidRDefault="00CB3E9A" w:rsidP="0075266D"/>
    <w:p w14:paraId="211E5DE9" w14:textId="0BB8E74E" w:rsidR="00CB3E9A" w:rsidRDefault="00CB3E9A" w:rsidP="0075266D">
      <w:r w:rsidRPr="00FA283E">
        <w:rPr>
          <w:b/>
          <w:bCs/>
        </w:rPr>
        <w:t>Professional Membership And Certification</w:t>
      </w:r>
      <w:r>
        <w:t>:</w:t>
      </w:r>
    </w:p>
    <w:p w14:paraId="4F8E4585" w14:textId="705BE8B6" w:rsidR="00CB3E9A" w:rsidRDefault="00704475" w:rsidP="00FA283E">
      <w:pPr>
        <w:pStyle w:val="ListParagraph"/>
        <w:numPr>
          <w:ilvl w:val="0"/>
          <w:numId w:val="3"/>
        </w:numPr>
      </w:pPr>
      <w:r>
        <w:t xml:space="preserve">Life </w:t>
      </w:r>
      <w:r w:rsidR="00CB3E9A">
        <w:t xml:space="preserve">Member of </w:t>
      </w:r>
      <w:r w:rsidR="00CB3E9A" w:rsidRPr="00FA283E">
        <w:rPr>
          <w:b/>
          <w:bCs/>
        </w:rPr>
        <w:t>Indian Association of Physiotherapy</w:t>
      </w:r>
      <w:r w:rsidR="00CB3E9A">
        <w:t xml:space="preserve"> Since 2020.</w:t>
      </w:r>
    </w:p>
    <w:p w14:paraId="7986D933" w14:textId="6F800D12" w:rsidR="00CB3E9A" w:rsidRPr="008B7ED0" w:rsidRDefault="00CB3E9A" w:rsidP="0075266D">
      <w:pPr>
        <w:rPr>
          <w:b/>
          <w:bCs/>
          <w:u w:val="single"/>
        </w:rPr>
      </w:pPr>
      <w:r w:rsidRPr="008B7ED0">
        <w:rPr>
          <w:b/>
          <w:bCs/>
          <w:u w:val="single"/>
        </w:rPr>
        <w:t>Dissertation during MPT :</w:t>
      </w:r>
    </w:p>
    <w:p w14:paraId="78329739" w14:textId="1EC4AF6D" w:rsidR="00CB3E9A" w:rsidRDefault="00CB3E9A" w:rsidP="00CB3E9A">
      <w:pPr>
        <w:numPr>
          <w:ilvl w:val="0"/>
          <w:numId w:val="2"/>
        </w:numPr>
        <w:spacing w:after="200"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Effectiveness of Otago Exercise Programme on balance and prevention of fall on post stroke patient in Assam. (201</w:t>
      </w:r>
      <w:r w:rsidR="00DD5758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-2</w:t>
      </w:r>
      <w:r w:rsidR="00DD5758">
        <w:rPr>
          <w:rFonts w:ascii="Times New Roman" w:hAnsi="Times New Roman"/>
          <w:bCs/>
        </w:rPr>
        <w:t>019</w:t>
      </w:r>
      <w:r>
        <w:rPr>
          <w:rFonts w:ascii="Times New Roman" w:hAnsi="Times New Roman"/>
          <w:bCs/>
        </w:rPr>
        <w:t>)</w:t>
      </w:r>
    </w:p>
    <w:p w14:paraId="2BCAB4F6" w14:textId="5DBDCA9B" w:rsidR="00CB3E9A" w:rsidRPr="008B7ED0" w:rsidRDefault="008B7ED0" w:rsidP="00CB3E9A">
      <w:pPr>
        <w:spacing w:after="200" w:line="480" w:lineRule="auto"/>
        <w:jc w:val="both"/>
        <w:rPr>
          <w:rFonts w:ascii="Times New Roman" w:hAnsi="Times New Roman"/>
          <w:b/>
          <w:u w:val="single"/>
        </w:rPr>
      </w:pPr>
      <w:r w:rsidRPr="008B7ED0">
        <w:rPr>
          <w:rFonts w:ascii="Times New Roman" w:hAnsi="Times New Roman"/>
          <w:b/>
          <w:u w:val="single"/>
        </w:rPr>
        <w:t>Thesis</w:t>
      </w:r>
      <w:r w:rsidR="00CB3E9A" w:rsidRPr="008B7ED0">
        <w:rPr>
          <w:rFonts w:ascii="Times New Roman" w:hAnsi="Times New Roman"/>
          <w:b/>
          <w:u w:val="single"/>
        </w:rPr>
        <w:t xml:space="preserve"> during BPT</w:t>
      </w:r>
    </w:p>
    <w:p w14:paraId="47E06B3B" w14:textId="477B1064" w:rsidR="00CB3E9A" w:rsidRDefault="00CB3E9A" w:rsidP="00CB3E9A">
      <w:pPr>
        <w:numPr>
          <w:ilvl w:val="0"/>
          <w:numId w:val="2"/>
        </w:numPr>
        <w:spacing w:after="20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Effects of quadriceps femoris muscle strengthening exercises on gait parameters in spastic diplegia of children with cerebral palsy.(2017)</w:t>
      </w:r>
    </w:p>
    <w:p w14:paraId="11EB8ACD" w14:textId="77777777" w:rsidR="00112E32" w:rsidRDefault="00112E32"/>
    <w:sectPr w:rsidR="00112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EEE"/>
    <w:multiLevelType w:val="hybridMultilevel"/>
    <w:tmpl w:val="41549D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7252B70"/>
    <w:multiLevelType w:val="hybridMultilevel"/>
    <w:tmpl w:val="0776BDC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C04E65"/>
    <w:multiLevelType w:val="hybridMultilevel"/>
    <w:tmpl w:val="8C66A25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2665459">
    <w:abstractNumId w:val="1"/>
  </w:num>
  <w:num w:numId="2" w16cid:durableId="1860318328">
    <w:abstractNumId w:val="0"/>
  </w:num>
  <w:num w:numId="3" w16cid:durableId="1781104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32"/>
    <w:rsid w:val="00112E32"/>
    <w:rsid w:val="00152F0D"/>
    <w:rsid w:val="001E09D3"/>
    <w:rsid w:val="00374FC2"/>
    <w:rsid w:val="0040692B"/>
    <w:rsid w:val="0054426F"/>
    <w:rsid w:val="00704475"/>
    <w:rsid w:val="0075266D"/>
    <w:rsid w:val="007C5B25"/>
    <w:rsid w:val="008357B8"/>
    <w:rsid w:val="008B7ED0"/>
    <w:rsid w:val="00937750"/>
    <w:rsid w:val="00A13B85"/>
    <w:rsid w:val="00CB3E9A"/>
    <w:rsid w:val="00DD5758"/>
    <w:rsid w:val="00FA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B36B"/>
  <w15:chartTrackingRefBased/>
  <w15:docId w15:val="{03A205E7-2BF0-4DC3-B9B1-3486C94A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E32"/>
    <w:pPr>
      <w:ind w:left="720"/>
      <w:contextualSpacing/>
    </w:pPr>
  </w:style>
  <w:style w:type="table" w:styleId="TableGrid">
    <w:name w:val="Table Grid"/>
    <w:basedOn w:val="TableNormal"/>
    <w:uiPriority w:val="39"/>
    <w:rsid w:val="0075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Dikshita  Rabha</dc:creator>
  <cp:keywords/>
  <dc:description/>
  <cp:lastModifiedBy>Dr. Dikshita  Rabha</cp:lastModifiedBy>
  <cp:revision>14</cp:revision>
  <dcterms:created xsi:type="dcterms:W3CDTF">2023-02-06T06:25:00Z</dcterms:created>
  <dcterms:modified xsi:type="dcterms:W3CDTF">2023-02-06T07:28:00Z</dcterms:modified>
</cp:coreProperties>
</file>